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2" w:rsidRDefault="007024A2" w:rsidP="007024A2">
      <w:pPr>
        <w:ind w:left="-567" w:right="-426"/>
        <w:rPr>
          <w:sz w:val="32"/>
          <w:szCs w:val="32"/>
          <w:lang w:val="en-IE"/>
        </w:rPr>
      </w:pPr>
    </w:p>
    <w:p w:rsidR="007024A2" w:rsidRPr="007024A2" w:rsidRDefault="007024A2" w:rsidP="007024A2">
      <w:pPr>
        <w:ind w:left="-567" w:right="-426"/>
        <w:jc w:val="center"/>
        <w:rPr>
          <w:b/>
          <w:sz w:val="28"/>
          <w:szCs w:val="28"/>
          <w:lang w:val="en-I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165735</wp:posOffset>
            </wp:positionV>
            <wp:extent cx="828675" cy="876300"/>
            <wp:effectExtent l="19050" t="0" r="0" b="0"/>
            <wp:wrapNone/>
            <wp:docPr id="2" name="Picture 2" descr="j025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10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024A2">
        <w:rPr>
          <w:b/>
          <w:sz w:val="28"/>
          <w:szCs w:val="28"/>
          <w:lang w:val="en-IE"/>
        </w:rPr>
        <w:t>Burrane</w:t>
      </w:r>
      <w:proofErr w:type="spellEnd"/>
      <w:r w:rsidRPr="007024A2">
        <w:rPr>
          <w:b/>
          <w:sz w:val="28"/>
          <w:szCs w:val="28"/>
          <w:lang w:val="en-IE"/>
        </w:rPr>
        <w:t xml:space="preserve"> National School</w:t>
      </w: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proofErr w:type="spellStart"/>
      <w:proofErr w:type="gramStart"/>
      <w:r w:rsidRPr="007024A2">
        <w:rPr>
          <w:lang w:val="en-IE"/>
        </w:rPr>
        <w:t>Burrane</w:t>
      </w:r>
      <w:proofErr w:type="spellEnd"/>
      <w:r w:rsidRPr="007024A2">
        <w:rPr>
          <w:lang w:val="en-IE"/>
        </w:rPr>
        <w:t xml:space="preserve"> Upper, </w:t>
      </w:r>
      <w:proofErr w:type="spellStart"/>
      <w:r w:rsidRPr="007024A2">
        <w:rPr>
          <w:lang w:val="en-IE"/>
        </w:rPr>
        <w:t>Killimer</w:t>
      </w:r>
      <w:proofErr w:type="spellEnd"/>
      <w:r w:rsidRPr="007024A2">
        <w:rPr>
          <w:lang w:val="en-IE"/>
        </w:rPr>
        <w:t xml:space="preserve">, </w:t>
      </w:r>
      <w:proofErr w:type="spellStart"/>
      <w:r w:rsidRPr="007024A2">
        <w:rPr>
          <w:lang w:val="en-IE"/>
        </w:rPr>
        <w:t>Kilrush</w:t>
      </w:r>
      <w:proofErr w:type="spellEnd"/>
      <w:r w:rsidRPr="007024A2">
        <w:rPr>
          <w:lang w:val="en-IE"/>
        </w:rPr>
        <w:t>, Co. Clare.</w:t>
      </w:r>
      <w:proofErr w:type="gramEnd"/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r w:rsidRPr="007024A2">
        <w:rPr>
          <w:lang w:val="en-IE"/>
        </w:rPr>
        <w:t>Principal: Ms. Helen Kelly</w:t>
      </w: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r w:rsidRPr="007024A2">
        <w:rPr>
          <w:lang w:val="en-IE"/>
        </w:rPr>
        <w:t>Roll No: 13738E</w:t>
      </w: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  <w:r w:rsidRPr="007024A2">
        <w:rPr>
          <w:lang w:val="en-IE"/>
        </w:rPr>
        <w:t>Telephone No.: 065 9053144</w:t>
      </w:r>
    </w:p>
    <w:p w:rsidR="007024A2" w:rsidRDefault="007024A2" w:rsidP="007024A2">
      <w:pPr>
        <w:ind w:left="-567" w:right="-426"/>
        <w:jc w:val="center"/>
      </w:pPr>
      <w:r w:rsidRPr="007024A2">
        <w:rPr>
          <w:lang w:val="en-IE"/>
        </w:rPr>
        <w:t xml:space="preserve">E-Mail: </w:t>
      </w:r>
      <w:hyperlink r:id="rId6" w:history="1">
        <w:r w:rsidRPr="003F05FC">
          <w:rPr>
            <w:rStyle w:val="Hyperlink"/>
            <w:color w:val="000000" w:themeColor="text1"/>
            <w:lang w:val="en-IE"/>
          </w:rPr>
          <w:t>burranens.ias@eircom.net</w:t>
        </w:r>
      </w:hyperlink>
    </w:p>
    <w:p w:rsidR="007B33D3" w:rsidRDefault="007B33D3" w:rsidP="007024A2">
      <w:pPr>
        <w:ind w:left="-567" w:right="-426"/>
        <w:jc w:val="center"/>
        <w:rPr>
          <w:color w:val="000000" w:themeColor="text1"/>
          <w:lang w:val="en-IE"/>
        </w:rPr>
      </w:pPr>
    </w:p>
    <w:p w:rsidR="007B33D3" w:rsidRPr="003F05FC" w:rsidRDefault="007B33D3" w:rsidP="007024A2">
      <w:pPr>
        <w:ind w:left="-567" w:right="-426"/>
        <w:jc w:val="center"/>
        <w:rPr>
          <w:color w:val="000000" w:themeColor="text1"/>
          <w:lang w:val="en-IE"/>
        </w:rPr>
      </w:pPr>
    </w:p>
    <w:p w:rsidR="007024A2" w:rsidRPr="007024A2" w:rsidRDefault="007024A2" w:rsidP="007024A2">
      <w:pPr>
        <w:ind w:left="-567" w:right="-426"/>
        <w:jc w:val="center"/>
        <w:rPr>
          <w:lang w:val="en-IE"/>
        </w:rPr>
      </w:pPr>
    </w:p>
    <w:p w:rsidR="0017773F" w:rsidRDefault="00873682" w:rsidP="007B33D3">
      <w:pPr>
        <w:ind w:left="5913" w:right="-426" w:firstLine="1287"/>
        <w:rPr>
          <w:lang w:val="en-IE"/>
        </w:rPr>
      </w:pPr>
      <w:r>
        <w:rPr>
          <w:lang w:val="en-IE"/>
        </w:rPr>
        <w:t>9</w:t>
      </w:r>
      <w:r w:rsidRPr="00873682">
        <w:rPr>
          <w:vertAlign w:val="superscript"/>
          <w:lang w:val="en-IE"/>
        </w:rPr>
        <w:t>th</w:t>
      </w:r>
      <w:r>
        <w:rPr>
          <w:lang w:val="en-IE"/>
        </w:rPr>
        <w:t xml:space="preserve"> September </w:t>
      </w:r>
      <w:r w:rsidR="007B33D3">
        <w:rPr>
          <w:lang w:val="en-IE"/>
        </w:rPr>
        <w:t>2018</w:t>
      </w:r>
    </w:p>
    <w:p w:rsidR="00C53FB0" w:rsidRDefault="00C53FB0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C53FB0" w:rsidRDefault="00C53FB0" w:rsidP="007024A2">
      <w:pPr>
        <w:ind w:left="-567" w:right="-426"/>
        <w:rPr>
          <w:lang w:val="en-IE"/>
        </w:rPr>
      </w:pPr>
      <w:r>
        <w:rPr>
          <w:lang w:val="en-IE"/>
        </w:rPr>
        <w:t>Dear Parents,</w:t>
      </w: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  <w:r>
        <w:rPr>
          <w:lang w:val="en-IE"/>
        </w:rPr>
        <w:t xml:space="preserve">The Board of Management of </w:t>
      </w:r>
      <w:proofErr w:type="spellStart"/>
      <w:r>
        <w:rPr>
          <w:lang w:val="en-IE"/>
        </w:rPr>
        <w:t>Burrane</w:t>
      </w:r>
      <w:proofErr w:type="spellEnd"/>
      <w:r>
        <w:rPr>
          <w:lang w:val="en-IE"/>
        </w:rPr>
        <w:t xml:space="preserve"> National </w:t>
      </w:r>
      <w:proofErr w:type="gramStart"/>
      <w:r>
        <w:rPr>
          <w:lang w:val="en-IE"/>
        </w:rPr>
        <w:t>Sc</w:t>
      </w:r>
      <w:r w:rsidR="00391D7F">
        <w:rPr>
          <w:lang w:val="en-IE"/>
        </w:rPr>
        <w:t>hool,</w:t>
      </w:r>
      <w:proofErr w:type="gramEnd"/>
      <w:r w:rsidR="00391D7F">
        <w:rPr>
          <w:lang w:val="en-IE"/>
        </w:rPr>
        <w:t xml:space="preserve"> wishes to inform you that:</w:t>
      </w:r>
    </w:p>
    <w:p w:rsidR="00EA75AD" w:rsidRDefault="00EA75AD" w:rsidP="007024A2">
      <w:pPr>
        <w:ind w:left="-567" w:right="-426"/>
        <w:rPr>
          <w:lang w:val="en-IE"/>
        </w:rPr>
      </w:pPr>
    </w:p>
    <w:p w:rsidR="00391D7F" w:rsidRPr="00730282" w:rsidRDefault="00391D7F" w:rsidP="00391D7F">
      <w:pPr>
        <w:pStyle w:val="ListParagraph"/>
        <w:numPr>
          <w:ilvl w:val="0"/>
          <w:numId w:val="4"/>
        </w:numPr>
        <w:ind w:right="-426"/>
        <w:rPr>
          <w:lang w:val="en-IE"/>
        </w:rPr>
      </w:pPr>
      <w:r>
        <w:t xml:space="preserve">The Board of Management’s annual review of the school’s anti-bullying policy and its implementation was completed at the Board meeting of </w:t>
      </w:r>
      <w:r w:rsidR="00873682">
        <w:t>9</w:t>
      </w:r>
      <w:r w:rsidR="00873682" w:rsidRPr="00873682">
        <w:rPr>
          <w:vertAlign w:val="superscript"/>
        </w:rPr>
        <w:t>th</w:t>
      </w:r>
      <w:r w:rsidR="00873682">
        <w:t xml:space="preserve"> September 2019.</w:t>
      </w:r>
    </w:p>
    <w:p w:rsidR="00391D7F" w:rsidRPr="00730282" w:rsidRDefault="00391D7F" w:rsidP="00391D7F">
      <w:pPr>
        <w:pStyle w:val="ListParagraph"/>
        <w:numPr>
          <w:ilvl w:val="0"/>
          <w:numId w:val="4"/>
        </w:numPr>
        <w:ind w:right="-426"/>
        <w:rPr>
          <w:lang w:val="en-IE"/>
        </w:rPr>
      </w:pPr>
      <w:r>
        <w:t xml:space="preserve"> This review was conducted in accordance with the checklist set out in Appendix 4 of the Department’s Anti-Bullying Procedures for Primary and Post-Primary Schools. </w:t>
      </w:r>
    </w:p>
    <w:p w:rsidR="007B33D3" w:rsidRDefault="007B33D3" w:rsidP="007B33D3">
      <w:pPr>
        <w:ind w:right="-426"/>
        <w:rPr>
          <w:lang w:val="en-IE"/>
        </w:rPr>
      </w:pPr>
    </w:p>
    <w:p w:rsidR="007B33D3" w:rsidRPr="007B33D3" w:rsidRDefault="007B33D3" w:rsidP="007B33D3">
      <w:pPr>
        <w:ind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  <w:r>
        <w:rPr>
          <w:lang w:val="en-IE"/>
        </w:rPr>
        <w:t>Signed ________________________</w:t>
      </w:r>
      <w:r>
        <w:rPr>
          <w:lang w:val="en-IE"/>
        </w:rPr>
        <w:tab/>
        <w:t>Date: __________________________</w:t>
      </w:r>
    </w:p>
    <w:p w:rsidR="007B33D3" w:rsidRDefault="007B33D3" w:rsidP="007024A2">
      <w:pPr>
        <w:ind w:left="-567" w:right="-426"/>
        <w:rPr>
          <w:lang w:val="en-IE"/>
        </w:rPr>
      </w:pPr>
    </w:p>
    <w:p w:rsidR="00C53FB0" w:rsidRDefault="007B33D3" w:rsidP="007024A2">
      <w:pPr>
        <w:ind w:left="-567" w:right="-426"/>
        <w:rPr>
          <w:lang w:val="en-IE"/>
        </w:rPr>
      </w:pPr>
      <w:r>
        <w:rPr>
          <w:lang w:val="en-IE"/>
        </w:rPr>
        <w:t>Chairperson, Board of Management.</w:t>
      </w: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024A2">
      <w:pPr>
        <w:ind w:left="-567" w:right="-426"/>
        <w:rPr>
          <w:lang w:val="en-IE"/>
        </w:rPr>
      </w:pPr>
    </w:p>
    <w:p w:rsidR="007B33D3" w:rsidRDefault="007B33D3" w:rsidP="007B33D3">
      <w:pPr>
        <w:ind w:left="-567" w:right="-426"/>
        <w:rPr>
          <w:lang w:val="en-IE"/>
        </w:rPr>
      </w:pPr>
      <w:r>
        <w:rPr>
          <w:lang w:val="en-IE"/>
        </w:rPr>
        <w:t>Signed ________________________</w:t>
      </w:r>
      <w:r>
        <w:rPr>
          <w:lang w:val="en-IE"/>
        </w:rPr>
        <w:tab/>
        <w:t>Date: __________________________</w:t>
      </w:r>
    </w:p>
    <w:p w:rsidR="00C53FB0" w:rsidRDefault="00C53FB0" w:rsidP="007024A2">
      <w:pPr>
        <w:ind w:left="-567" w:right="-426"/>
        <w:rPr>
          <w:lang w:val="en-IE"/>
        </w:rPr>
      </w:pPr>
    </w:p>
    <w:p w:rsidR="00873682" w:rsidRDefault="007B33D3" w:rsidP="00873682">
      <w:pPr>
        <w:ind w:left="-567" w:right="-426"/>
        <w:rPr>
          <w:lang w:val="en-IE"/>
        </w:rPr>
      </w:pPr>
      <w:r>
        <w:rPr>
          <w:lang w:val="en-IE"/>
        </w:rPr>
        <w:t>Principal/Secr</w:t>
      </w:r>
      <w:r w:rsidR="00873682">
        <w:rPr>
          <w:lang w:val="en-IE"/>
        </w:rPr>
        <w:t>etary to the Board of Management</w:t>
      </w:r>
    </w:p>
    <w:p w:rsidR="00873682" w:rsidRDefault="00873682" w:rsidP="00873682">
      <w:pPr>
        <w:ind w:left="-567" w:right="-426"/>
        <w:rPr>
          <w:lang w:val="en-IE"/>
        </w:rPr>
      </w:pPr>
    </w:p>
    <w:p w:rsidR="00873682" w:rsidRPr="00873682" w:rsidRDefault="00873682" w:rsidP="00873682">
      <w:pPr>
        <w:ind w:right="-426"/>
        <w:rPr>
          <w:lang w:val="en-IE"/>
        </w:rPr>
      </w:pPr>
    </w:p>
    <w:sectPr w:rsidR="00873682" w:rsidRPr="00873682" w:rsidSect="0044576E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4B8"/>
    <w:multiLevelType w:val="hybridMultilevel"/>
    <w:tmpl w:val="52ECAEF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A6064A"/>
    <w:multiLevelType w:val="hybridMultilevel"/>
    <w:tmpl w:val="F95A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6568E"/>
    <w:multiLevelType w:val="hybridMultilevel"/>
    <w:tmpl w:val="AE2E870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CDB2AD4"/>
    <w:multiLevelType w:val="hybridMultilevel"/>
    <w:tmpl w:val="45960C3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4A2"/>
    <w:rsid w:val="00062716"/>
    <w:rsid w:val="000703CD"/>
    <w:rsid w:val="000F58A1"/>
    <w:rsid w:val="001357B1"/>
    <w:rsid w:val="00135C33"/>
    <w:rsid w:val="0017773F"/>
    <w:rsid w:val="001C3ABE"/>
    <w:rsid w:val="002040B9"/>
    <w:rsid w:val="002553F5"/>
    <w:rsid w:val="00271B13"/>
    <w:rsid w:val="00280209"/>
    <w:rsid w:val="00391D7F"/>
    <w:rsid w:val="003F05FC"/>
    <w:rsid w:val="00481D84"/>
    <w:rsid w:val="005063DA"/>
    <w:rsid w:val="00567090"/>
    <w:rsid w:val="005C2BCE"/>
    <w:rsid w:val="006B5F98"/>
    <w:rsid w:val="006D5850"/>
    <w:rsid w:val="007024A2"/>
    <w:rsid w:val="00703B15"/>
    <w:rsid w:val="007B33D3"/>
    <w:rsid w:val="008176D5"/>
    <w:rsid w:val="008432D1"/>
    <w:rsid w:val="00873682"/>
    <w:rsid w:val="00977142"/>
    <w:rsid w:val="00986FB8"/>
    <w:rsid w:val="009B0066"/>
    <w:rsid w:val="00A42AED"/>
    <w:rsid w:val="00A472DE"/>
    <w:rsid w:val="00A745D2"/>
    <w:rsid w:val="00A9387B"/>
    <w:rsid w:val="00AB0437"/>
    <w:rsid w:val="00B14747"/>
    <w:rsid w:val="00B9308F"/>
    <w:rsid w:val="00C258AD"/>
    <w:rsid w:val="00C53FB0"/>
    <w:rsid w:val="00C84AF6"/>
    <w:rsid w:val="00E56A27"/>
    <w:rsid w:val="00EA75AD"/>
    <w:rsid w:val="00EB24C6"/>
    <w:rsid w:val="00EE4DB4"/>
    <w:rsid w:val="00FB03BD"/>
    <w:rsid w:val="00FE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4A2"/>
    <w:rPr>
      <w:color w:val="0000FF"/>
      <w:u w:val="single"/>
    </w:rPr>
  </w:style>
  <w:style w:type="character" w:customStyle="1" w:styleId="object">
    <w:name w:val="object"/>
    <w:basedOn w:val="DefaultParagraphFont"/>
    <w:rsid w:val="00062716"/>
  </w:style>
  <w:style w:type="character" w:customStyle="1" w:styleId="Heading3Char">
    <w:name w:val="Heading 3 Char"/>
    <w:basedOn w:val="DefaultParagraphFont"/>
    <w:link w:val="Heading3"/>
    <w:uiPriority w:val="9"/>
    <w:rsid w:val="00C53F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C53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ranens.ias@eircom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2019-09-09T18:19:00Z</cp:lastPrinted>
  <dcterms:created xsi:type="dcterms:W3CDTF">2019-09-09T18:57:00Z</dcterms:created>
  <dcterms:modified xsi:type="dcterms:W3CDTF">2019-09-09T18:57:00Z</dcterms:modified>
</cp:coreProperties>
</file>