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96" w:rsidRPr="001F572C" w:rsidRDefault="00345BBF" w:rsidP="001F572C">
      <w:pPr>
        <w:jc w:val="center"/>
        <w:rPr>
          <w:sz w:val="56"/>
          <w:szCs w:val="56"/>
        </w:rPr>
      </w:pPr>
      <w:r>
        <w:rPr>
          <w:sz w:val="56"/>
          <w:szCs w:val="5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49.5pt;height:11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Gorm"/>
          </v:shape>
        </w:pic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1845"/>
      </w:tblGrid>
      <w:tr w:rsidR="001F572C" w:rsidTr="001F572C">
        <w:trPr>
          <w:gridAfter w:val="1"/>
          <w:wAfter w:w="1845" w:type="dxa"/>
          <w:trHeight w:val="765"/>
        </w:trPr>
        <w:tc>
          <w:tcPr>
            <w:tcW w:w="2805" w:type="dxa"/>
          </w:tcPr>
          <w:p w:rsidR="001F572C" w:rsidRDefault="001F572C" w:rsidP="001F572C">
            <w:pPr>
              <w:tabs>
                <w:tab w:val="left" w:pos="1290"/>
              </w:tabs>
              <w:rPr>
                <w:sz w:val="32"/>
                <w:szCs w:val="48"/>
              </w:rPr>
            </w:pPr>
            <w:r>
              <w:rPr>
                <w:sz w:val="32"/>
                <w:szCs w:val="48"/>
              </w:rPr>
              <w:t>What you need:</w:t>
            </w:r>
          </w:p>
        </w:tc>
      </w:tr>
      <w:tr w:rsidR="001F572C" w:rsidRPr="002F065A" w:rsidTr="00265D79">
        <w:trPr>
          <w:trHeight w:val="6190"/>
        </w:trPr>
        <w:tc>
          <w:tcPr>
            <w:tcW w:w="4650" w:type="dxa"/>
            <w:gridSpan w:val="2"/>
          </w:tcPr>
          <w:p w:rsidR="001F572C" w:rsidRPr="001F572C" w:rsidRDefault="002F065A" w:rsidP="00265D79">
            <w:pPr>
              <w:tabs>
                <w:tab w:val="left" w:pos="1290"/>
              </w:tabs>
              <w:rPr>
                <w:sz w:val="32"/>
                <w:szCs w:val="48"/>
              </w:rPr>
            </w:pPr>
            <w:r>
              <w:rPr>
                <w:sz w:val="32"/>
                <w:szCs w:val="48"/>
              </w:rPr>
              <w:t xml:space="preserve"> </w:t>
            </w:r>
            <w:r w:rsidR="00265D79">
              <w:rPr>
                <w:sz w:val="32"/>
                <w:szCs w:val="48"/>
              </w:rPr>
              <w:t xml:space="preserve">3 different types of Kitchen </w:t>
            </w:r>
            <w:r w:rsidR="001F572C" w:rsidRPr="001F572C">
              <w:rPr>
                <w:sz w:val="32"/>
                <w:szCs w:val="48"/>
              </w:rPr>
              <w:t xml:space="preserve">paper </w:t>
            </w:r>
          </w:p>
          <w:p w:rsidR="001F572C" w:rsidRPr="001F572C" w:rsidRDefault="001F572C" w:rsidP="00265D79">
            <w:pPr>
              <w:tabs>
                <w:tab w:val="left" w:pos="1290"/>
              </w:tabs>
              <w:rPr>
                <w:sz w:val="32"/>
                <w:szCs w:val="48"/>
              </w:rPr>
            </w:pPr>
            <w:r w:rsidRPr="001F572C">
              <w:rPr>
                <w:sz w:val="32"/>
                <w:szCs w:val="48"/>
              </w:rPr>
              <w:t xml:space="preserve">Water </w:t>
            </w:r>
          </w:p>
          <w:p w:rsidR="001F572C" w:rsidRPr="001F572C" w:rsidRDefault="001F572C" w:rsidP="00265D79">
            <w:pPr>
              <w:tabs>
                <w:tab w:val="left" w:pos="1290"/>
              </w:tabs>
              <w:rPr>
                <w:sz w:val="32"/>
                <w:szCs w:val="48"/>
              </w:rPr>
            </w:pPr>
            <w:r w:rsidRPr="001F572C">
              <w:rPr>
                <w:sz w:val="32"/>
                <w:szCs w:val="48"/>
              </w:rPr>
              <w:t>Food colouring</w:t>
            </w:r>
          </w:p>
          <w:p w:rsidR="001F572C" w:rsidRPr="001F572C" w:rsidRDefault="001F572C" w:rsidP="00265D79">
            <w:pPr>
              <w:tabs>
                <w:tab w:val="left" w:pos="1290"/>
              </w:tabs>
              <w:rPr>
                <w:sz w:val="32"/>
                <w:szCs w:val="48"/>
              </w:rPr>
            </w:pPr>
            <w:r w:rsidRPr="001F572C">
              <w:rPr>
                <w:sz w:val="32"/>
                <w:szCs w:val="48"/>
              </w:rPr>
              <w:t>Ruler</w:t>
            </w:r>
          </w:p>
          <w:p w:rsidR="001F572C" w:rsidRPr="001F572C" w:rsidRDefault="001F572C" w:rsidP="00265D79">
            <w:pPr>
              <w:tabs>
                <w:tab w:val="left" w:pos="1290"/>
              </w:tabs>
              <w:rPr>
                <w:sz w:val="32"/>
                <w:szCs w:val="48"/>
              </w:rPr>
            </w:pPr>
            <w:r w:rsidRPr="001F572C">
              <w:rPr>
                <w:sz w:val="32"/>
                <w:szCs w:val="48"/>
              </w:rPr>
              <w:t xml:space="preserve">Blue tack </w:t>
            </w:r>
          </w:p>
          <w:p w:rsidR="001F572C" w:rsidRPr="001F572C" w:rsidRDefault="001F572C" w:rsidP="00265D79">
            <w:pPr>
              <w:tabs>
                <w:tab w:val="left" w:pos="1290"/>
              </w:tabs>
              <w:rPr>
                <w:sz w:val="32"/>
                <w:szCs w:val="48"/>
              </w:rPr>
            </w:pPr>
            <w:r w:rsidRPr="001F572C">
              <w:rPr>
                <w:sz w:val="32"/>
                <w:szCs w:val="48"/>
              </w:rPr>
              <w:t>2 even sized bottles.</w:t>
            </w:r>
          </w:p>
          <w:p w:rsidR="001F572C" w:rsidRPr="001F572C" w:rsidRDefault="001F572C" w:rsidP="00265D79">
            <w:pPr>
              <w:tabs>
                <w:tab w:val="left" w:pos="1290"/>
              </w:tabs>
              <w:rPr>
                <w:sz w:val="32"/>
                <w:szCs w:val="48"/>
              </w:rPr>
            </w:pPr>
            <w:r w:rsidRPr="001F572C">
              <w:rPr>
                <w:sz w:val="32"/>
                <w:szCs w:val="48"/>
              </w:rPr>
              <w:t>3 small jars.</w:t>
            </w:r>
          </w:p>
          <w:p w:rsidR="001F572C" w:rsidRDefault="001F572C" w:rsidP="00265D79">
            <w:pPr>
              <w:tabs>
                <w:tab w:val="left" w:pos="1290"/>
              </w:tabs>
              <w:rPr>
                <w:sz w:val="32"/>
                <w:szCs w:val="48"/>
              </w:rPr>
            </w:pPr>
            <w:r w:rsidRPr="001F572C">
              <w:rPr>
                <w:sz w:val="32"/>
                <w:szCs w:val="48"/>
              </w:rPr>
              <w:t>Scissors.</w:t>
            </w:r>
          </w:p>
          <w:p w:rsidR="0010112D" w:rsidRDefault="0010112D" w:rsidP="00265D79">
            <w:pPr>
              <w:tabs>
                <w:tab w:val="left" w:pos="1290"/>
              </w:tabs>
              <w:rPr>
                <w:sz w:val="32"/>
                <w:szCs w:val="48"/>
              </w:rPr>
            </w:pPr>
            <w:r>
              <w:rPr>
                <w:sz w:val="32"/>
                <w:szCs w:val="48"/>
              </w:rPr>
              <w:t>A4 paper</w:t>
            </w:r>
          </w:p>
          <w:p w:rsidR="0031150D" w:rsidRDefault="0010112D" w:rsidP="00265D79">
            <w:pPr>
              <w:tabs>
                <w:tab w:val="left" w:pos="1290"/>
              </w:tabs>
              <w:rPr>
                <w:sz w:val="32"/>
                <w:szCs w:val="48"/>
              </w:rPr>
            </w:pPr>
            <w:r>
              <w:rPr>
                <w:sz w:val="32"/>
                <w:szCs w:val="48"/>
              </w:rPr>
              <w:t xml:space="preserve">Timer. </w:t>
            </w:r>
          </w:p>
        </w:tc>
      </w:tr>
    </w:tbl>
    <w:p w:rsidR="00E75B96" w:rsidRPr="00345BBF" w:rsidRDefault="00E75B96" w:rsidP="00345BBF">
      <w:pPr>
        <w:tabs>
          <w:tab w:val="left" w:pos="1290"/>
        </w:tabs>
        <w:rPr>
          <w:b/>
          <w:i/>
          <w:color w:val="FF0000"/>
          <w:sz w:val="40"/>
          <w:szCs w:val="48"/>
          <w:u w:val="single"/>
        </w:rPr>
      </w:pPr>
      <w:r w:rsidRPr="00345BBF">
        <w:rPr>
          <w:b/>
          <w:color w:val="FF0000"/>
          <w:sz w:val="40"/>
          <w:szCs w:val="48"/>
          <w:u w:val="single"/>
        </w:rPr>
        <w:t xml:space="preserve">Which paper </w:t>
      </w:r>
      <w:r w:rsidR="005304B8" w:rsidRPr="00345BBF">
        <w:rPr>
          <w:b/>
          <w:color w:val="FF0000"/>
          <w:sz w:val="40"/>
          <w:szCs w:val="48"/>
          <w:u w:val="single"/>
        </w:rPr>
        <w:t>absorbs</w:t>
      </w:r>
      <w:r w:rsidRPr="00345BBF">
        <w:rPr>
          <w:b/>
          <w:color w:val="FF0000"/>
          <w:sz w:val="40"/>
          <w:szCs w:val="48"/>
          <w:u w:val="single"/>
        </w:rPr>
        <w:t xml:space="preserve"> the </w:t>
      </w:r>
      <w:r w:rsidR="0031150D" w:rsidRPr="00345BBF">
        <w:rPr>
          <w:b/>
          <w:color w:val="FF0000"/>
          <w:sz w:val="40"/>
          <w:szCs w:val="48"/>
          <w:u w:val="single"/>
        </w:rPr>
        <w:t>best?</w:t>
      </w:r>
      <w:r w:rsidR="00977853">
        <w:rPr>
          <w:sz w:val="40"/>
          <w:szCs w:val="48"/>
        </w:rPr>
        <w:t xml:space="preserve">                                                        </w:t>
      </w:r>
      <w:r w:rsidR="00345BBF">
        <w:rPr>
          <w:sz w:val="40"/>
          <w:szCs w:val="48"/>
        </w:rPr>
        <w:t xml:space="preserve">                           </w:t>
      </w:r>
      <w:r w:rsidRPr="00345BBF">
        <w:rPr>
          <w:b/>
          <w:i/>
          <w:sz w:val="40"/>
          <w:szCs w:val="48"/>
        </w:rPr>
        <w:t xml:space="preserve">What will we </w:t>
      </w:r>
      <w:r w:rsidR="005304B8" w:rsidRPr="00345BBF">
        <w:rPr>
          <w:b/>
          <w:i/>
          <w:sz w:val="40"/>
          <w:szCs w:val="48"/>
        </w:rPr>
        <w:t>change?</w:t>
      </w:r>
    </w:p>
    <w:p w:rsidR="00C508D1" w:rsidRPr="00345BBF" w:rsidRDefault="00907F89" w:rsidP="00E75B96">
      <w:pPr>
        <w:tabs>
          <w:tab w:val="left" w:pos="1290"/>
        </w:tabs>
        <w:rPr>
          <w:sz w:val="40"/>
          <w:szCs w:val="48"/>
        </w:rPr>
      </w:pPr>
      <w:r w:rsidRPr="005304B8">
        <w:rPr>
          <w:sz w:val="40"/>
          <w:szCs w:val="48"/>
        </w:rPr>
        <w:t xml:space="preserve">We will change the </w:t>
      </w:r>
      <w:r w:rsidR="00345BBF">
        <w:rPr>
          <w:sz w:val="40"/>
          <w:szCs w:val="48"/>
        </w:rPr>
        <w:t xml:space="preserve">brand of </w:t>
      </w:r>
      <w:r w:rsidRPr="005304B8">
        <w:rPr>
          <w:sz w:val="40"/>
          <w:szCs w:val="48"/>
        </w:rPr>
        <w:t>paper.</w:t>
      </w:r>
      <w:r w:rsidR="0010112D">
        <w:rPr>
          <w:sz w:val="40"/>
          <w:szCs w:val="48"/>
        </w:rPr>
        <w:t xml:space="preserve">                                         </w:t>
      </w:r>
      <w:r w:rsidR="00E75B96" w:rsidRPr="00345BBF">
        <w:rPr>
          <w:b/>
          <w:i/>
          <w:sz w:val="40"/>
          <w:szCs w:val="48"/>
        </w:rPr>
        <w:t xml:space="preserve">What will we keep the </w:t>
      </w:r>
      <w:r w:rsidR="005304B8" w:rsidRPr="00345BBF">
        <w:rPr>
          <w:b/>
          <w:i/>
          <w:sz w:val="40"/>
          <w:szCs w:val="48"/>
        </w:rPr>
        <w:t xml:space="preserve">same?                                                             </w:t>
      </w:r>
      <w:r w:rsidR="0010112D" w:rsidRPr="00345BBF">
        <w:rPr>
          <w:b/>
          <w:i/>
          <w:sz w:val="40"/>
          <w:szCs w:val="48"/>
        </w:rPr>
        <w:t xml:space="preserve">                            </w:t>
      </w:r>
      <w:r w:rsidR="005304B8" w:rsidRPr="00345BBF">
        <w:rPr>
          <w:b/>
          <w:i/>
          <w:sz w:val="40"/>
          <w:szCs w:val="48"/>
        </w:rPr>
        <w:t xml:space="preserve"> </w:t>
      </w:r>
      <w:r w:rsidR="0031150D" w:rsidRPr="00345BBF">
        <w:rPr>
          <w:sz w:val="40"/>
          <w:szCs w:val="48"/>
        </w:rPr>
        <w:t xml:space="preserve">We will keep the </w:t>
      </w:r>
      <w:r w:rsidR="00345BBF">
        <w:rPr>
          <w:sz w:val="40"/>
          <w:szCs w:val="48"/>
        </w:rPr>
        <w:t xml:space="preserve">amount of </w:t>
      </w:r>
      <w:r w:rsidR="0031150D" w:rsidRPr="00345BBF">
        <w:rPr>
          <w:sz w:val="40"/>
          <w:szCs w:val="48"/>
        </w:rPr>
        <w:t>water</w:t>
      </w:r>
      <w:r w:rsidR="00345BBF">
        <w:rPr>
          <w:sz w:val="40"/>
          <w:szCs w:val="48"/>
        </w:rPr>
        <w:t xml:space="preserve"> and size of paper</w:t>
      </w:r>
      <w:r w:rsidR="0031150D" w:rsidRPr="00345BBF">
        <w:rPr>
          <w:sz w:val="40"/>
          <w:szCs w:val="48"/>
        </w:rPr>
        <w:t xml:space="preserve"> the same.</w:t>
      </w:r>
    </w:p>
    <w:p w:rsidR="0010112D" w:rsidRDefault="0010112D" w:rsidP="00E75B96">
      <w:pPr>
        <w:tabs>
          <w:tab w:val="left" w:pos="1290"/>
        </w:tabs>
        <w:rPr>
          <w:sz w:val="40"/>
          <w:szCs w:val="48"/>
        </w:rPr>
      </w:pPr>
    </w:p>
    <w:p w:rsidR="0010112D" w:rsidRDefault="0010112D">
      <w:pPr>
        <w:rPr>
          <w:sz w:val="40"/>
          <w:szCs w:val="48"/>
        </w:rPr>
      </w:pPr>
      <w:r w:rsidRPr="0010112D">
        <w:rPr>
          <w:noProof/>
          <w:szCs w:val="48"/>
          <w:lang w:eastAsia="en-IE"/>
        </w:rPr>
        <w:drawing>
          <wp:inline distT="0" distB="0" distL="0" distR="0">
            <wp:extent cx="2771775" cy="2571750"/>
            <wp:effectExtent l="19050" t="0" r="9525" b="0"/>
            <wp:docPr id="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2581275" cy="2667000"/>
            <wp:effectExtent l="19050" t="0" r="9525" b="0"/>
            <wp:docPr id="18" name="Picture 18" descr="Image result for regina kitchen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regina kitchen ro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3829050" cy="2457450"/>
            <wp:effectExtent l="19050" t="0" r="0" b="0"/>
            <wp:docPr id="9" name="Picture 15" descr="Image result for nicky kitchen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nicky kitchen ro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288" cy="246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8"/>
        </w:rPr>
        <w:br w:type="page"/>
      </w:r>
    </w:p>
    <w:p w:rsidR="00C508D1" w:rsidRPr="00345BBF" w:rsidRDefault="00C508D1" w:rsidP="00345BBF">
      <w:pPr>
        <w:tabs>
          <w:tab w:val="left" w:pos="1290"/>
        </w:tabs>
        <w:jc w:val="center"/>
        <w:rPr>
          <w:b/>
          <w:sz w:val="40"/>
          <w:szCs w:val="48"/>
          <w:u w:val="single"/>
        </w:rPr>
      </w:pPr>
      <w:r w:rsidRPr="00345BBF">
        <w:rPr>
          <w:b/>
          <w:sz w:val="40"/>
          <w:szCs w:val="48"/>
          <w:u w:val="single"/>
        </w:rPr>
        <w:lastRenderedPageBreak/>
        <w:t xml:space="preserve">How will we test which paper </w:t>
      </w:r>
      <w:r w:rsidR="005304B8" w:rsidRPr="00345BBF">
        <w:rPr>
          <w:b/>
          <w:sz w:val="40"/>
          <w:szCs w:val="48"/>
          <w:u w:val="single"/>
        </w:rPr>
        <w:t>absorbs</w:t>
      </w:r>
      <w:r w:rsidRPr="00345BBF">
        <w:rPr>
          <w:b/>
          <w:sz w:val="40"/>
          <w:szCs w:val="48"/>
          <w:u w:val="single"/>
        </w:rPr>
        <w:t xml:space="preserve"> the best</w:t>
      </w:r>
    </w:p>
    <w:p w:rsidR="00C508D1" w:rsidRPr="005304B8" w:rsidRDefault="00C508D1" w:rsidP="00E75B96">
      <w:pPr>
        <w:tabs>
          <w:tab w:val="left" w:pos="1290"/>
        </w:tabs>
        <w:rPr>
          <w:sz w:val="40"/>
          <w:szCs w:val="48"/>
        </w:rPr>
      </w:pPr>
      <w:r w:rsidRPr="005304B8">
        <w:rPr>
          <w:sz w:val="40"/>
          <w:szCs w:val="48"/>
        </w:rPr>
        <w:t xml:space="preserve">We will test which paper </w:t>
      </w:r>
      <w:r w:rsidR="005304B8" w:rsidRPr="005304B8">
        <w:rPr>
          <w:sz w:val="40"/>
          <w:szCs w:val="48"/>
        </w:rPr>
        <w:t>absorbs</w:t>
      </w:r>
      <w:r w:rsidR="00345BBF">
        <w:rPr>
          <w:sz w:val="40"/>
          <w:szCs w:val="48"/>
        </w:rPr>
        <w:t xml:space="preserve"> the most water by putting the same</w:t>
      </w:r>
      <w:r w:rsidRPr="005304B8">
        <w:rPr>
          <w:sz w:val="40"/>
          <w:szCs w:val="48"/>
        </w:rPr>
        <w:t xml:space="preserve"> amount of water in</w:t>
      </w:r>
      <w:r w:rsidR="00345BBF">
        <w:rPr>
          <w:sz w:val="40"/>
          <w:szCs w:val="48"/>
        </w:rPr>
        <w:t>to each jar (100 ml). We will put the strips of paper</w:t>
      </w:r>
      <w:r w:rsidRPr="005304B8">
        <w:rPr>
          <w:sz w:val="40"/>
          <w:szCs w:val="48"/>
        </w:rPr>
        <w:t xml:space="preserve"> in</w:t>
      </w:r>
      <w:r w:rsidR="00345BBF">
        <w:rPr>
          <w:sz w:val="40"/>
          <w:szCs w:val="48"/>
        </w:rPr>
        <w:t>to the water at the same time and make</w:t>
      </w:r>
      <w:r w:rsidRPr="005304B8">
        <w:rPr>
          <w:sz w:val="40"/>
          <w:szCs w:val="48"/>
        </w:rPr>
        <w:t xml:space="preserve"> sure that all sheets of paper are all the same size.</w:t>
      </w:r>
    </w:p>
    <w:p w:rsidR="001D2100" w:rsidRPr="005304B8" w:rsidRDefault="00CC7641" w:rsidP="005304B8">
      <w:pPr>
        <w:tabs>
          <w:tab w:val="left" w:pos="1290"/>
        </w:tabs>
        <w:jc w:val="center"/>
        <w:rPr>
          <w:color w:val="00B0F0"/>
          <w:sz w:val="40"/>
          <w:szCs w:val="48"/>
        </w:rPr>
      </w:pPr>
      <w:r w:rsidRPr="005304B8">
        <w:rPr>
          <w:color w:val="00B0F0"/>
          <w:sz w:val="40"/>
          <w:szCs w:val="48"/>
        </w:rPr>
        <w:t>METHOD:</w:t>
      </w:r>
    </w:p>
    <w:p w:rsidR="00CC7641" w:rsidRPr="005304B8" w:rsidRDefault="00CC7641" w:rsidP="00CC7641">
      <w:pPr>
        <w:tabs>
          <w:tab w:val="left" w:pos="1290"/>
        </w:tabs>
        <w:rPr>
          <w:sz w:val="40"/>
          <w:szCs w:val="48"/>
        </w:rPr>
      </w:pPr>
      <w:r w:rsidRPr="005304B8">
        <w:rPr>
          <w:sz w:val="40"/>
          <w:szCs w:val="48"/>
        </w:rPr>
        <w:t>First:  get the bottles and stick blue tack on the top of the bottle.</w:t>
      </w:r>
    </w:p>
    <w:p w:rsidR="00CC7641" w:rsidRPr="005304B8" w:rsidRDefault="00CC7641" w:rsidP="00CC7641">
      <w:pPr>
        <w:rPr>
          <w:sz w:val="40"/>
          <w:szCs w:val="48"/>
        </w:rPr>
      </w:pPr>
      <w:r w:rsidRPr="005304B8">
        <w:rPr>
          <w:sz w:val="40"/>
          <w:szCs w:val="48"/>
        </w:rPr>
        <w:t>Second:  get the ruler and stick it on to the top of the bottle.</w:t>
      </w:r>
    </w:p>
    <w:p w:rsidR="00CC7641" w:rsidRPr="005304B8" w:rsidRDefault="00CC7641" w:rsidP="00CC7641">
      <w:pPr>
        <w:ind w:left="720" w:hanging="720"/>
        <w:jc w:val="both"/>
        <w:rPr>
          <w:sz w:val="40"/>
          <w:szCs w:val="48"/>
        </w:rPr>
      </w:pPr>
      <w:r w:rsidRPr="005304B8">
        <w:rPr>
          <w:sz w:val="40"/>
          <w:szCs w:val="48"/>
        </w:rPr>
        <w:t>Third:  cut the three different types of kitchen paper evenly</w:t>
      </w:r>
      <w:r w:rsidR="00345BBF">
        <w:rPr>
          <w:sz w:val="40"/>
          <w:szCs w:val="48"/>
        </w:rPr>
        <w:t xml:space="preserve"> in strips</w:t>
      </w:r>
      <w:r w:rsidRPr="005304B8">
        <w:rPr>
          <w:sz w:val="40"/>
          <w:szCs w:val="48"/>
        </w:rPr>
        <w:t>.</w:t>
      </w:r>
    </w:p>
    <w:p w:rsidR="00CC7641" w:rsidRPr="005304B8" w:rsidRDefault="00CC7641" w:rsidP="00CC7641">
      <w:pPr>
        <w:ind w:left="720" w:hanging="720"/>
        <w:jc w:val="both"/>
        <w:rPr>
          <w:sz w:val="40"/>
          <w:szCs w:val="48"/>
        </w:rPr>
      </w:pPr>
      <w:r w:rsidRPr="005304B8">
        <w:rPr>
          <w:sz w:val="40"/>
          <w:szCs w:val="48"/>
        </w:rPr>
        <w:t>Fourth: fill the jars with water</w:t>
      </w:r>
      <w:r w:rsidR="00345BBF">
        <w:rPr>
          <w:sz w:val="40"/>
          <w:szCs w:val="48"/>
        </w:rPr>
        <w:t xml:space="preserve"> 100ml of water</w:t>
      </w:r>
      <w:r w:rsidRPr="005304B8">
        <w:rPr>
          <w:sz w:val="40"/>
          <w:szCs w:val="48"/>
        </w:rPr>
        <w:t xml:space="preserve"> and put </w:t>
      </w:r>
      <w:r w:rsidR="00AE0E9E" w:rsidRPr="005304B8">
        <w:rPr>
          <w:sz w:val="40"/>
          <w:szCs w:val="48"/>
        </w:rPr>
        <w:t>a few drops of food colouring in the water.</w:t>
      </w:r>
    </w:p>
    <w:p w:rsidR="00AE0E9E" w:rsidRPr="005304B8" w:rsidRDefault="005304B8" w:rsidP="00CC7641">
      <w:pPr>
        <w:ind w:left="720" w:hanging="720"/>
        <w:jc w:val="both"/>
        <w:rPr>
          <w:sz w:val="40"/>
          <w:szCs w:val="48"/>
        </w:rPr>
      </w:pPr>
      <w:r>
        <w:rPr>
          <w:sz w:val="40"/>
          <w:szCs w:val="48"/>
        </w:rPr>
        <w:t>Fifth</w:t>
      </w:r>
      <w:r w:rsidR="00AE0E9E" w:rsidRPr="005304B8">
        <w:rPr>
          <w:sz w:val="40"/>
          <w:szCs w:val="48"/>
        </w:rPr>
        <w:t xml:space="preserve">: Stick the kitchen paper on to the ruler with blue tack, </w:t>
      </w:r>
      <w:r w:rsidRPr="005304B8">
        <w:rPr>
          <w:sz w:val="40"/>
          <w:szCs w:val="48"/>
        </w:rPr>
        <w:t>and then</w:t>
      </w:r>
      <w:r w:rsidR="00AE0E9E" w:rsidRPr="005304B8">
        <w:rPr>
          <w:sz w:val="40"/>
          <w:szCs w:val="48"/>
        </w:rPr>
        <w:t xml:space="preserve"> set the timer for one minute.</w:t>
      </w:r>
    </w:p>
    <w:p w:rsidR="008C6FD1" w:rsidRDefault="00927A4E" w:rsidP="008C6FD1">
      <w:pPr>
        <w:ind w:left="720" w:hanging="720"/>
        <w:jc w:val="both"/>
        <w:rPr>
          <w:sz w:val="40"/>
          <w:szCs w:val="48"/>
        </w:rPr>
      </w:pPr>
      <w:r>
        <w:rPr>
          <w:sz w:val="40"/>
          <w:szCs w:val="48"/>
        </w:rPr>
        <w:t>Si</w:t>
      </w:r>
      <w:r w:rsidR="008C6FD1">
        <w:rPr>
          <w:sz w:val="40"/>
          <w:szCs w:val="48"/>
        </w:rPr>
        <w:t xml:space="preserve">xth: Turn </w:t>
      </w:r>
      <w:r>
        <w:rPr>
          <w:sz w:val="40"/>
          <w:szCs w:val="48"/>
        </w:rPr>
        <w:t>on the timer and</w:t>
      </w:r>
      <w:r w:rsidR="008C6FD1">
        <w:rPr>
          <w:sz w:val="40"/>
          <w:szCs w:val="48"/>
        </w:rPr>
        <w:t xml:space="preserve"> put the kitchen paper into the jar</w:t>
      </w:r>
      <w:r w:rsidR="00345BBF">
        <w:rPr>
          <w:sz w:val="40"/>
          <w:szCs w:val="48"/>
        </w:rPr>
        <w:t>. T</w:t>
      </w:r>
      <w:r w:rsidR="008C6FD1">
        <w:rPr>
          <w:sz w:val="40"/>
          <w:szCs w:val="48"/>
        </w:rPr>
        <w:t>ake out after 1 minute.</w:t>
      </w:r>
    </w:p>
    <w:p w:rsidR="0031150D" w:rsidRDefault="008C6FD1" w:rsidP="0031150D">
      <w:pPr>
        <w:ind w:left="720" w:hanging="720"/>
        <w:jc w:val="both"/>
        <w:rPr>
          <w:sz w:val="40"/>
          <w:szCs w:val="48"/>
        </w:rPr>
      </w:pPr>
      <w:r>
        <w:rPr>
          <w:sz w:val="40"/>
          <w:szCs w:val="48"/>
        </w:rPr>
        <w:t xml:space="preserve">Seventh: </w:t>
      </w:r>
      <w:r w:rsidR="00345BBF">
        <w:rPr>
          <w:sz w:val="40"/>
          <w:szCs w:val="48"/>
        </w:rPr>
        <w:t>M</w:t>
      </w:r>
      <w:r w:rsidR="0031150D">
        <w:rPr>
          <w:sz w:val="40"/>
          <w:szCs w:val="48"/>
        </w:rPr>
        <w:t xml:space="preserve">easure the distance the water has travelled on the paper </w:t>
      </w:r>
      <w:r w:rsidR="00345BBF">
        <w:rPr>
          <w:sz w:val="40"/>
          <w:szCs w:val="48"/>
        </w:rPr>
        <w:t xml:space="preserve">to </w:t>
      </w:r>
      <w:r w:rsidR="0031150D">
        <w:rPr>
          <w:sz w:val="40"/>
          <w:szCs w:val="48"/>
        </w:rPr>
        <w:t>see which one</w:t>
      </w:r>
      <w:r w:rsidR="00345BBF">
        <w:rPr>
          <w:sz w:val="40"/>
          <w:szCs w:val="48"/>
        </w:rPr>
        <w:t xml:space="preserve"> absorbed the best</w:t>
      </w:r>
      <w:bookmarkStart w:id="0" w:name="_GoBack"/>
      <w:bookmarkEnd w:id="0"/>
      <w:r w:rsidR="0031150D">
        <w:rPr>
          <w:sz w:val="40"/>
          <w:szCs w:val="48"/>
        </w:rPr>
        <w:t>.</w:t>
      </w:r>
    </w:p>
    <w:p w:rsidR="00977853" w:rsidRDefault="00977853" w:rsidP="0031150D">
      <w:pPr>
        <w:ind w:left="720" w:hanging="720"/>
        <w:jc w:val="both"/>
        <w:rPr>
          <w:sz w:val="40"/>
          <w:szCs w:val="48"/>
        </w:rPr>
      </w:pPr>
      <w:r>
        <w:rPr>
          <w:sz w:val="40"/>
          <w:szCs w:val="48"/>
        </w:rPr>
        <w:lastRenderedPageBreak/>
        <w:t xml:space="preserve">Results: </w:t>
      </w:r>
    </w:p>
    <w:p w:rsidR="00977853" w:rsidRDefault="00977853" w:rsidP="0031150D">
      <w:pPr>
        <w:ind w:left="720" w:hanging="720"/>
        <w:jc w:val="both"/>
        <w:rPr>
          <w:sz w:val="40"/>
          <w:szCs w:val="48"/>
        </w:rPr>
      </w:pPr>
      <w:r>
        <w:rPr>
          <w:sz w:val="40"/>
          <w:szCs w:val="48"/>
        </w:rPr>
        <w:t>Nicky = 15cm</w:t>
      </w:r>
    </w:p>
    <w:p w:rsidR="00977853" w:rsidRDefault="00977853" w:rsidP="0031150D">
      <w:pPr>
        <w:ind w:left="720" w:hanging="720"/>
        <w:jc w:val="both"/>
        <w:rPr>
          <w:sz w:val="40"/>
          <w:szCs w:val="48"/>
        </w:rPr>
      </w:pPr>
      <w:r>
        <w:rPr>
          <w:sz w:val="40"/>
          <w:szCs w:val="48"/>
        </w:rPr>
        <w:t>Regina= 9.3cm</w:t>
      </w:r>
    </w:p>
    <w:p w:rsidR="00977853" w:rsidRDefault="00977853" w:rsidP="0031150D">
      <w:pPr>
        <w:ind w:left="720" w:hanging="720"/>
        <w:jc w:val="both"/>
        <w:rPr>
          <w:sz w:val="40"/>
          <w:szCs w:val="48"/>
        </w:rPr>
      </w:pPr>
      <w:r>
        <w:rPr>
          <w:sz w:val="40"/>
          <w:szCs w:val="48"/>
        </w:rPr>
        <w:t>Plenty= 6.2cm</w:t>
      </w:r>
    </w:p>
    <w:p w:rsidR="00977853" w:rsidRPr="005304B8" w:rsidRDefault="00977853" w:rsidP="0031150D">
      <w:pPr>
        <w:ind w:left="720" w:hanging="720"/>
        <w:jc w:val="both"/>
        <w:rPr>
          <w:sz w:val="40"/>
          <w:szCs w:val="48"/>
        </w:rPr>
      </w:pPr>
      <w:r>
        <w:rPr>
          <w:sz w:val="40"/>
          <w:szCs w:val="48"/>
        </w:rPr>
        <w:t>Nicky was the most absorbent kitchen paper</w:t>
      </w:r>
    </w:p>
    <w:sectPr w:rsidR="00977853" w:rsidRPr="005304B8" w:rsidSect="00503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51" w:rsidRDefault="00EA2651" w:rsidP="00AE0E9E">
      <w:pPr>
        <w:spacing w:after="0" w:line="240" w:lineRule="auto"/>
      </w:pPr>
      <w:r>
        <w:separator/>
      </w:r>
    </w:p>
  </w:endnote>
  <w:endnote w:type="continuationSeparator" w:id="0">
    <w:p w:rsidR="00EA2651" w:rsidRDefault="00EA2651" w:rsidP="00AE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51" w:rsidRDefault="00EA2651" w:rsidP="00AE0E9E">
      <w:pPr>
        <w:spacing w:after="0" w:line="240" w:lineRule="auto"/>
      </w:pPr>
      <w:r>
        <w:separator/>
      </w:r>
    </w:p>
  </w:footnote>
  <w:footnote w:type="continuationSeparator" w:id="0">
    <w:p w:rsidR="00EA2651" w:rsidRDefault="00EA2651" w:rsidP="00AE0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58C"/>
    <w:rsid w:val="00010B62"/>
    <w:rsid w:val="0009124F"/>
    <w:rsid w:val="0010112D"/>
    <w:rsid w:val="001D2100"/>
    <w:rsid w:val="001F572C"/>
    <w:rsid w:val="002033C5"/>
    <w:rsid w:val="0024567F"/>
    <w:rsid w:val="00265D79"/>
    <w:rsid w:val="002C358C"/>
    <w:rsid w:val="002C563E"/>
    <w:rsid w:val="002E101D"/>
    <w:rsid w:val="002E3833"/>
    <w:rsid w:val="002F065A"/>
    <w:rsid w:val="0031150D"/>
    <w:rsid w:val="00345BBF"/>
    <w:rsid w:val="004C1358"/>
    <w:rsid w:val="00503D18"/>
    <w:rsid w:val="005304B8"/>
    <w:rsid w:val="005A432D"/>
    <w:rsid w:val="005D7504"/>
    <w:rsid w:val="00870113"/>
    <w:rsid w:val="008C6FD1"/>
    <w:rsid w:val="00907F89"/>
    <w:rsid w:val="00927A4E"/>
    <w:rsid w:val="0097492F"/>
    <w:rsid w:val="00977853"/>
    <w:rsid w:val="00AE0E9E"/>
    <w:rsid w:val="00B65ED6"/>
    <w:rsid w:val="00C508D1"/>
    <w:rsid w:val="00C97B04"/>
    <w:rsid w:val="00CC7641"/>
    <w:rsid w:val="00CF2886"/>
    <w:rsid w:val="00E75B96"/>
    <w:rsid w:val="00EA2651"/>
    <w:rsid w:val="00EE2F7D"/>
    <w:rsid w:val="00FA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0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E9E"/>
  </w:style>
  <w:style w:type="paragraph" w:styleId="Footer">
    <w:name w:val="footer"/>
    <w:basedOn w:val="Normal"/>
    <w:link w:val="FooterChar"/>
    <w:uiPriority w:val="99"/>
    <w:semiHidden/>
    <w:unhideWhenUsed/>
    <w:rsid w:val="00AE0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E9E"/>
  </w:style>
  <w:style w:type="paragraph" w:styleId="BalloonText">
    <w:name w:val="Balloon Text"/>
    <w:basedOn w:val="Normal"/>
    <w:link w:val="BalloonTextChar"/>
    <w:uiPriority w:val="99"/>
    <w:semiHidden/>
    <w:unhideWhenUsed/>
    <w:rsid w:val="0053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Niamh Kelly</cp:lastModifiedBy>
  <cp:revision>3</cp:revision>
  <cp:lastPrinted>2019-01-18T11:03:00Z</cp:lastPrinted>
  <dcterms:created xsi:type="dcterms:W3CDTF">2019-01-18T14:08:00Z</dcterms:created>
  <dcterms:modified xsi:type="dcterms:W3CDTF">2019-02-07T00:44:00Z</dcterms:modified>
</cp:coreProperties>
</file>